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3987C1" w14:textId="4FCD67EC" w:rsidR="003D40FC" w:rsidRPr="0051606B" w:rsidRDefault="003D40FC" w:rsidP="003D40FC">
      <w:pPr>
        <w:rPr>
          <w:i/>
          <w:lang w:val="en-US"/>
        </w:rPr>
      </w:pPr>
      <w:r w:rsidRPr="0051606B">
        <w:rPr>
          <w:b/>
          <w:lang w:val="en-US"/>
        </w:rPr>
        <w:t>HEIDEVOLK</w:t>
      </w:r>
    </w:p>
    <w:p w14:paraId="11144DD3" w14:textId="52FA3F24" w:rsidR="0051606B" w:rsidRDefault="0051606B" w:rsidP="009F0648">
      <w:pPr>
        <w:rPr>
          <w:rFonts w:cstheme="minorHAnsi"/>
          <w:lang w:val="en-US"/>
        </w:rPr>
      </w:pPr>
    </w:p>
    <w:p w14:paraId="0C6DB848" w14:textId="34841EBA" w:rsidR="0051606B" w:rsidRPr="00C45449" w:rsidRDefault="0051606B" w:rsidP="0051606B">
      <w:pPr>
        <w:rPr>
          <w:rFonts w:eastAsia="Times New Roman" w:cstheme="minorHAnsi"/>
          <w:lang w:val="en-US" w:eastAsia="nl-NL"/>
        </w:rPr>
      </w:pPr>
      <w:r w:rsidRPr="00C45449">
        <w:rPr>
          <w:rFonts w:eastAsia="Times New Roman" w:cstheme="minorHAnsi"/>
          <w:iCs/>
          <w:lang w:val="en-US" w:eastAsia="nl-NL"/>
        </w:rPr>
        <w:t>Born in 2002 on the beautiful heathlands of the </w:t>
      </w:r>
      <w:proofErr w:type="spellStart"/>
      <w:r w:rsidRPr="00C45449">
        <w:rPr>
          <w:rFonts w:eastAsia="Times New Roman" w:cstheme="minorHAnsi"/>
          <w:iCs/>
          <w:lang w:val="en-US" w:eastAsia="nl-NL"/>
        </w:rPr>
        <w:t>Veluwe</w:t>
      </w:r>
      <w:proofErr w:type="spellEnd"/>
      <w:r w:rsidRPr="00C45449">
        <w:rPr>
          <w:rFonts w:eastAsia="Times New Roman" w:cstheme="minorHAnsi"/>
          <w:iCs/>
          <w:lang w:val="en-US" w:eastAsia="nl-NL"/>
        </w:rPr>
        <w:t xml:space="preserve">, with the ambition of combining </w:t>
      </w:r>
      <w:r w:rsidR="00C45449" w:rsidRPr="00C45449">
        <w:rPr>
          <w:rFonts w:eastAsia="Times New Roman" w:cstheme="minorHAnsi"/>
          <w:iCs/>
          <w:lang w:val="en-US" w:eastAsia="nl-NL"/>
        </w:rPr>
        <w:t xml:space="preserve">Viking </w:t>
      </w:r>
      <w:r w:rsidRPr="00C45449">
        <w:rPr>
          <w:rFonts w:eastAsia="Times New Roman" w:cstheme="minorHAnsi"/>
          <w:iCs/>
          <w:lang w:val="en-US" w:eastAsia="nl-NL"/>
        </w:rPr>
        <w:t>choirs and metal, HEIDEVOLK is a group of six men from Arnhem, Gelderland (NED). Unique in its genre, they conquer stages throughout the world with their instantly recognizable dual clean male vocals and their irresistibly catchy songs that ignite the pagan fire in the souls of many. They deliver their music on divine matters and profane pleasures with equal integrity, fueled by folkloric fire and pagan pride. With a repertoire ranging from epic to raging, captivating live shows and an undying desire to perform, HEIDEVOLK has become a familiar face in Europe, North America and South America. HEIDEVOLK stands for uncompromising attitude, intense shows and the transcendence of barriers between performer and audience.</w:t>
      </w:r>
    </w:p>
    <w:p w14:paraId="6555175A" w14:textId="77777777" w:rsidR="0051606B" w:rsidRPr="00C45449" w:rsidRDefault="0051606B" w:rsidP="009F0648">
      <w:pPr>
        <w:rPr>
          <w:rFonts w:cstheme="minorHAnsi"/>
          <w:lang w:val="en-US"/>
        </w:rPr>
      </w:pPr>
    </w:p>
    <w:p w14:paraId="55CCC52B" w14:textId="77777777" w:rsidR="0051606B" w:rsidRPr="00C45449" w:rsidRDefault="0051606B" w:rsidP="0051606B">
      <w:pPr>
        <w:rPr>
          <w:rFonts w:eastAsia="Times New Roman" w:cstheme="minorHAnsi"/>
          <w:lang w:val="en-US" w:eastAsia="nl-NL"/>
        </w:rPr>
      </w:pPr>
      <w:r w:rsidRPr="00C45449">
        <w:rPr>
          <w:rFonts w:eastAsia="Times New Roman" w:cstheme="minorHAnsi"/>
          <w:iCs/>
          <w:lang w:val="en-US" w:eastAsia="nl-NL"/>
        </w:rPr>
        <w:t>For more than twenty years, HEIDEVOLK has invited you to take a step back from the incessant barrage of media and stimuli, to take a breath and observe the world around you, letting its rich content captivate and enchant you. While the world gets more and more diffuse, while societies are pressuring us to choose sides and narrowing algorithms create a misleading sense of reality, HEIDEVOLK is asking you to take another step back and observe something even closer: the self. </w:t>
      </w:r>
    </w:p>
    <w:p w14:paraId="2BB4F1E4" w14:textId="77777777" w:rsidR="0051606B" w:rsidRPr="00C45449" w:rsidRDefault="0051606B" w:rsidP="0051606B">
      <w:pPr>
        <w:rPr>
          <w:rFonts w:eastAsia="Times New Roman" w:cstheme="minorHAnsi"/>
          <w:lang w:val="en-US" w:eastAsia="nl-NL"/>
        </w:rPr>
      </w:pPr>
    </w:p>
    <w:p w14:paraId="57B0878D" w14:textId="77777777" w:rsidR="0051606B" w:rsidRPr="00C45449" w:rsidRDefault="0051606B" w:rsidP="0051606B">
      <w:pPr>
        <w:rPr>
          <w:rFonts w:eastAsia="Times New Roman" w:cstheme="minorHAnsi"/>
          <w:lang w:val="en-US" w:eastAsia="nl-NL"/>
        </w:rPr>
      </w:pPr>
      <w:r w:rsidRPr="00C45449">
        <w:rPr>
          <w:rFonts w:eastAsia="Times New Roman" w:cstheme="minorHAnsi"/>
          <w:iCs/>
          <w:lang w:val="en-US" w:eastAsia="nl-NL"/>
        </w:rPr>
        <w:t>Guided by the qualities of the runes, “WEDERKEER” (Return, Revive) takes you into an introspective journey through stories about growing up, finding your “Self” and crafting your own path. From hunting the aurochs to gain its untamed courage, to the mental struggles in the depth of a crisis. From the shield-wall to protect kith and kin, to the fierce fight of a senseless battle. Although the characteristic trademark sound is undeniably present, “WEDERKEER” shows you that HEIDEVOLK is willing to stray from the path of tradition and evolve their songwriting. “WEDERKEER" is bound to leave a mark in HEIDEVOLK's history. </w:t>
      </w:r>
    </w:p>
    <w:p w14:paraId="2A4D1041" w14:textId="77777777" w:rsidR="0051606B" w:rsidRPr="00C45449" w:rsidRDefault="0051606B" w:rsidP="0051606B">
      <w:pPr>
        <w:rPr>
          <w:rFonts w:eastAsia="Times New Roman" w:cstheme="minorHAnsi"/>
          <w:lang w:val="en-US" w:eastAsia="nl-NL"/>
        </w:rPr>
      </w:pPr>
    </w:p>
    <w:p w14:paraId="697553E5" w14:textId="77777777" w:rsidR="0051606B" w:rsidRPr="00C45449" w:rsidRDefault="0051606B" w:rsidP="0051606B">
      <w:pPr>
        <w:rPr>
          <w:rFonts w:eastAsia="Times New Roman" w:cstheme="minorHAnsi"/>
          <w:lang w:val="en-US" w:eastAsia="nl-NL"/>
        </w:rPr>
      </w:pPr>
      <w:r w:rsidRPr="00C45449">
        <w:rPr>
          <w:rFonts w:eastAsia="Times New Roman" w:cstheme="minorHAnsi"/>
          <w:iCs/>
          <w:lang w:val="en-US" w:eastAsia="nl-NL"/>
        </w:rPr>
        <w:t>Twelve runes, twelve stories wrapped in twelve song: a powerful odyssey of the Self, deeply rooted in metal and folklore.</w:t>
      </w:r>
    </w:p>
    <w:p w14:paraId="7989B626" w14:textId="77777777" w:rsidR="00864D4C" w:rsidRPr="00C45449" w:rsidRDefault="00864D4C" w:rsidP="009F0648">
      <w:pPr>
        <w:rPr>
          <w:rFonts w:cstheme="minorHAnsi"/>
          <w:lang w:val="en-US"/>
        </w:rPr>
      </w:pPr>
      <w:bookmarkStart w:id="0" w:name="_GoBack"/>
      <w:bookmarkEnd w:id="0"/>
    </w:p>
    <w:p w14:paraId="535C0AD2" w14:textId="77777777" w:rsidR="0051606B" w:rsidRPr="00C45449" w:rsidRDefault="0051606B" w:rsidP="0051606B">
      <w:pPr>
        <w:rPr>
          <w:rFonts w:cstheme="minorHAnsi"/>
        </w:rPr>
      </w:pPr>
      <w:r w:rsidRPr="00C45449">
        <w:rPr>
          <w:rFonts w:cstheme="minorHAnsi"/>
        </w:rPr>
        <w:t>DISCOGRAPHY:</w:t>
      </w:r>
    </w:p>
    <w:p w14:paraId="0D18061D" w14:textId="77777777" w:rsidR="0051606B" w:rsidRPr="00C45449" w:rsidRDefault="0051606B" w:rsidP="0051606B">
      <w:pPr>
        <w:rPr>
          <w:rFonts w:cstheme="minorHAnsi"/>
        </w:rPr>
      </w:pPr>
      <w:r w:rsidRPr="00C45449">
        <w:rPr>
          <w:rFonts w:cstheme="minorHAnsi"/>
        </w:rPr>
        <w:t>2005: “De strijdlust is geboren”</w:t>
      </w:r>
    </w:p>
    <w:p w14:paraId="6DAF489F" w14:textId="77777777" w:rsidR="0051606B" w:rsidRPr="00C45449" w:rsidRDefault="0051606B" w:rsidP="0051606B">
      <w:pPr>
        <w:rPr>
          <w:rFonts w:cstheme="minorHAnsi"/>
        </w:rPr>
      </w:pPr>
      <w:r w:rsidRPr="00C45449">
        <w:rPr>
          <w:rFonts w:cstheme="minorHAnsi"/>
        </w:rPr>
        <w:t xml:space="preserve">2007: “Wodan Heerst” EP </w:t>
      </w:r>
    </w:p>
    <w:p w14:paraId="7881DD8A" w14:textId="77777777" w:rsidR="0051606B" w:rsidRPr="00C45449" w:rsidRDefault="0051606B" w:rsidP="0051606B">
      <w:pPr>
        <w:rPr>
          <w:rFonts w:cstheme="minorHAnsi"/>
        </w:rPr>
      </w:pPr>
      <w:r w:rsidRPr="00C45449">
        <w:rPr>
          <w:rFonts w:cstheme="minorHAnsi"/>
        </w:rPr>
        <w:t xml:space="preserve">2008: ‘Walhalla Wacht’ </w:t>
      </w:r>
    </w:p>
    <w:p w14:paraId="291CF8FC" w14:textId="77777777" w:rsidR="0051606B" w:rsidRPr="00C45449" w:rsidRDefault="0051606B" w:rsidP="0051606B">
      <w:pPr>
        <w:rPr>
          <w:rFonts w:cstheme="minorHAnsi"/>
        </w:rPr>
      </w:pPr>
      <w:r w:rsidRPr="00C45449">
        <w:rPr>
          <w:rFonts w:cstheme="minorHAnsi"/>
        </w:rPr>
        <w:t>2010: “Uit oude grond”</w:t>
      </w:r>
    </w:p>
    <w:p w14:paraId="5788AD25" w14:textId="77777777" w:rsidR="0051606B" w:rsidRPr="00C45449" w:rsidRDefault="0051606B" w:rsidP="0051606B">
      <w:pPr>
        <w:rPr>
          <w:rFonts w:cstheme="minorHAnsi"/>
        </w:rPr>
      </w:pPr>
      <w:r w:rsidRPr="00C45449">
        <w:rPr>
          <w:rFonts w:cstheme="minorHAnsi"/>
        </w:rPr>
        <w:t>2012: “BATAVI”</w:t>
      </w:r>
    </w:p>
    <w:p w14:paraId="316736DD" w14:textId="77777777" w:rsidR="0051606B" w:rsidRPr="00C45449" w:rsidRDefault="0051606B" w:rsidP="0051606B">
      <w:pPr>
        <w:rPr>
          <w:rFonts w:cstheme="minorHAnsi"/>
        </w:rPr>
      </w:pPr>
      <w:r w:rsidRPr="00C45449">
        <w:rPr>
          <w:rFonts w:cstheme="minorHAnsi"/>
        </w:rPr>
        <w:t>2015: “VELUA”</w:t>
      </w:r>
    </w:p>
    <w:p w14:paraId="5FB08EA1" w14:textId="77777777" w:rsidR="0051606B" w:rsidRPr="00C45449" w:rsidRDefault="0051606B" w:rsidP="0051606B">
      <w:pPr>
        <w:rPr>
          <w:rFonts w:cstheme="minorHAnsi"/>
        </w:rPr>
      </w:pPr>
      <w:r w:rsidRPr="00C45449">
        <w:rPr>
          <w:rFonts w:cstheme="minorHAnsi"/>
        </w:rPr>
        <w:t>2018: “Vuur van Verzet”</w:t>
      </w:r>
    </w:p>
    <w:p w14:paraId="0C957B9F" w14:textId="135CA83C" w:rsidR="0051606B" w:rsidRPr="00C45449" w:rsidRDefault="0051606B" w:rsidP="0051606B">
      <w:pPr>
        <w:rPr>
          <w:rFonts w:cstheme="minorHAnsi"/>
          <w:lang w:val="en-US"/>
        </w:rPr>
      </w:pPr>
      <w:r w:rsidRPr="00C45449">
        <w:rPr>
          <w:rFonts w:cstheme="minorHAnsi"/>
          <w:lang w:val="en-US"/>
        </w:rPr>
        <w:t>2023: “WEDERKEER"</w:t>
      </w:r>
    </w:p>
    <w:p w14:paraId="67046EA6" w14:textId="77777777" w:rsidR="0051606B" w:rsidRDefault="0051606B" w:rsidP="00864D4C">
      <w:pPr>
        <w:rPr>
          <w:rFonts w:cstheme="minorHAnsi"/>
          <w:iCs/>
          <w:lang w:val="en-US"/>
        </w:rPr>
      </w:pPr>
    </w:p>
    <w:sectPr w:rsidR="0051606B" w:rsidSect="00441FC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648"/>
    <w:rsid w:val="00131100"/>
    <w:rsid w:val="003D40FC"/>
    <w:rsid w:val="0040156A"/>
    <w:rsid w:val="00441FCC"/>
    <w:rsid w:val="0051606B"/>
    <w:rsid w:val="00864D4C"/>
    <w:rsid w:val="009F0648"/>
    <w:rsid w:val="00C45449"/>
    <w:rsid w:val="00C7339E"/>
    <w:rsid w:val="00E213E4"/>
    <w:rsid w:val="00E800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5C697DA"/>
  <w15:chartTrackingRefBased/>
  <w15:docId w15:val="{40297DA7-9E2E-5F42-B4A2-F4D4F77EE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9F064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6802226">
      <w:bodyDiv w:val="1"/>
      <w:marLeft w:val="0"/>
      <w:marRight w:val="0"/>
      <w:marTop w:val="0"/>
      <w:marBottom w:val="0"/>
      <w:divBdr>
        <w:top w:val="none" w:sz="0" w:space="0" w:color="auto"/>
        <w:left w:val="none" w:sz="0" w:space="0" w:color="auto"/>
        <w:bottom w:val="none" w:sz="0" w:space="0" w:color="auto"/>
        <w:right w:val="none" w:sz="0" w:space="0" w:color="auto"/>
      </w:divBdr>
      <w:divsChild>
        <w:div w:id="1339235006">
          <w:marLeft w:val="0"/>
          <w:marRight w:val="0"/>
          <w:marTop w:val="0"/>
          <w:marBottom w:val="0"/>
          <w:divBdr>
            <w:top w:val="none" w:sz="0" w:space="0" w:color="auto"/>
            <w:left w:val="none" w:sz="0" w:space="0" w:color="auto"/>
            <w:bottom w:val="none" w:sz="0" w:space="0" w:color="auto"/>
            <w:right w:val="none" w:sz="0" w:space="0" w:color="auto"/>
          </w:divBdr>
        </w:div>
        <w:div w:id="2007593855">
          <w:marLeft w:val="0"/>
          <w:marRight w:val="0"/>
          <w:marTop w:val="0"/>
          <w:marBottom w:val="0"/>
          <w:divBdr>
            <w:top w:val="none" w:sz="0" w:space="0" w:color="auto"/>
            <w:left w:val="none" w:sz="0" w:space="0" w:color="auto"/>
            <w:bottom w:val="none" w:sz="0" w:space="0" w:color="auto"/>
            <w:right w:val="none" w:sz="0" w:space="0" w:color="auto"/>
          </w:divBdr>
        </w:div>
        <w:div w:id="136798516">
          <w:marLeft w:val="0"/>
          <w:marRight w:val="0"/>
          <w:marTop w:val="0"/>
          <w:marBottom w:val="0"/>
          <w:divBdr>
            <w:top w:val="none" w:sz="0" w:space="0" w:color="auto"/>
            <w:left w:val="none" w:sz="0" w:space="0" w:color="auto"/>
            <w:bottom w:val="none" w:sz="0" w:space="0" w:color="auto"/>
            <w:right w:val="none" w:sz="0" w:space="0" w:color="auto"/>
          </w:divBdr>
          <w:divsChild>
            <w:div w:id="1832259608">
              <w:marLeft w:val="0"/>
              <w:marRight w:val="0"/>
              <w:marTop w:val="0"/>
              <w:marBottom w:val="0"/>
              <w:divBdr>
                <w:top w:val="none" w:sz="0" w:space="0" w:color="auto"/>
                <w:left w:val="none" w:sz="0" w:space="0" w:color="auto"/>
                <w:bottom w:val="none" w:sz="0" w:space="0" w:color="auto"/>
                <w:right w:val="none" w:sz="0" w:space="0" w:color="auto"/>
              </w:divBdr>
            </w:div>
          </w:divsChild>
        </w:div>
        <w:div w:id="764348855">
          <w:marLeft w:val="0"/>
          <w:marRight w:val="0"/>
          <w:marTop w:val="0"/>
          <w:marBottom w:val="0"/>
          <w:divBdr>
            <w:top w:val="none" w:sz="0" w:space="0" w:color="auto"/>
            <w:left w:val="none" w:sz="0" w:space="0" w:color="auto"/>
            <w:bottom w:val="none" w:sz="0" w:space="0" w:color="auto"/>
            <w:right w:val="none" w:sz="0" w:space="0" w:color="auto"/>
          </w:divBdr>
        </w:div>
        <w:div w:id="1725834355">
          <w:marLeft w:val="0"/>
          <w:marRight w:val="0"/>
          <w:marTop w:val="0"/>
          <w:marBottom w:val="0"/>
          <w:divBdr>
            <w:top w:val="none" w:sz="0" w:space="0" w:color="auto"/>
            <w:left w:val="none" w:sz="0" w:space="0" w:color="auto"/>
            <w:bottom w:val="none" w:sz="0" w:space="0" w:color="auto"/>
            <w:right w:val="none" w:sz="0" w:space="0" w:color="auto"/>
          </w:divBdr>
          <w:divsChild>
            <w:div w:id="1168666676">
              <w:marLeft w:val="0"/>
              <w:marRight w:val="0"/>
              <w:marTop w:val="0"/>
              <w:marBottom w:val="0"/>
              <w:divBdr>
                <w:top w:val="none" w:sz="0" w:space="0" w:color="auto"/>
                <w:left w:val="none" w:sz="0" w:space="0" w:color="auto"/>
                <w:bottom w:val="none" w:sz="0" w:space="0" w:color="auto"/>
                <w:right w:val="none" w:sz="0" w:space="0" w:color="auto"/>
              </w:divBdr>
            </w:div>
            <w:div w:id="576862281">
              <w:marLeft w:val="0"/>
              <w:marRight w:val="0"/>
              <w:marTop w:val="0"/>
              <w:marBottom w:val="0"/>
              <w:divBdr>
                <w:top w:val="none" w:sz="0" w:space="0" w:color="auto"/>
                <w:left w:val="none" w:sz="0" w:space="0" w:color="auto"/>
                <w:bottom w:val="none" w:sz="0" w:space="0" w:color="auto"/>
                <w:right w:val="none" w:sz="0" w:space="0" w:color="auto"/>
              </w:divBdr>
            </w:div>
            <w:div w:id="1789355164">
              <w:marLeft w:val="0"/>
              <w:marRight w:val="0"/>
              <w:marTop w:val="0"/>
              <w:marBottom w:val="0"/>
              <w:divBdr>
                <w:top w:val="none" w:sz="0" w:space="0" w:color="auto"/>
                <w:left w:val="none" w:sz="0" w:space="0" w:color="auto"/>
                <w:bottom w:val="none" w:sz="0" w:space="0" w:color="auto"/>
                <w:right w:val="none" w:sz="0" w:space="0" w:color="auto"/>
              </w:divBdr>
            </w:div>
            <w:div w:id="1555576922">
              <w:marLeft w:val="0"/>
              <w:marRight w:val="0"/>
              <w:marTop w:val="0"/>
              <w:marBottom w:val="0"/>
              <w:divBdr>
                <w:top w:val="none" w:sz="0" w:space="0" w:color="auto"/>
                <w:left w:val="none" w:sz="0" w:space="0" w:color="auto"/>
                <w:bottom w:val="none" w:sz="0" w:space="0" w:color="auto"/>
                <w:right w:val="none" w:sz="0" w:space="0" w:color="auto"/>
              </w:divBdr>
            </w:div>
            <w:div w:id="941113201">
              <w:marLeft w:val="0"/>
              <w:marRight w:val="0"/>
              <w:marTop w:val="0"/>
              <w:marBottom w:val="0"/>
              <w:divBdr>
                <w:top w:val="none" w:sz="0" w:space="0" w:color="auto"/>
                <w:left w:val="none" w:sz="0" w:space="0" w:color="auto"/>
                <w:bottom w:val="none" w:sz="0" w:space="0" w:color="auto"/>
                <w:right w:val="none" w:sz="0" w:space="0" w:color="auto"/>
              </w:divBdr>
              <w:divsChild>
                <w:div w:id="1540825684">
                  <w:marLeft w:val="0"/>
                  <w:marRight w:val="0"/>
                  <w:marTop w:val="0"/>
                  <w:marBottom w:val="0"/>
                  <w:divBdr>
                    <w:top w:val="none" w:sz="0" w:space="0" w:color="auto"/>
                    <w:left w:val="none" w:sz="0" w:space="0" w:color="auto"/>
                    <w:bottom w:val="none" w:sz="0" w:space="0" w:color="auto"/>
                    <w:right w:val="none" w:sz="0" w:space="0" w:color="auto"/>
                  </w:divBdr>
                </w:div>
                <w:div w:id="47849728">
                  <w:marLeft w:val="0"/>
                  <w:marRight w:val="0"/>
                  <w:marTop w:val="0"/>
                  <w:marBottom w:val="0"/>
                  <w:divBdr>
                    <w:top w:val="none" w:sz="0" w:space="0" w:color="auto"/>
                    <w:left w:val="none" w:sz="0" w:space="0" w:color="auto"/>
                    <w:bottom w:val="none" w:sz="0" w:space="0" w:color="auto"/>
                    <w:right w:val="none" w:sz="0" w:space="0" w:color="auto"/>
                  </w:divBdr>
                </w:div>
                <w:div w:id="377628156">
                  <w:marLeft w:val="0"/>
                  <w:marRight w:val="0"/>
                  <w:marTop w:val="0"/>
                  <w:marBottom w:val="0"/>
                  <w:divBdr>
                    <w:top w:val="none" w:sz="0" w:space="0" w:color="auto"/>
                    <w:left w:val="none" w:sz="0" w:space="0" w:color="auto"/>
                    <w:bottom w:val="none" w:sz="0" w:space="0" w:color="auto"/>
                    <w:right w:val="none" w:sz="0" w:space="0" w:color="auto"/>
                  </w:divBdr>
                </w:div>
                <w:div w:id="1045330631">
                  <w:marLeft w:val="0"/>
                  <w:marRight w:val="0"/>
                  <w:marTop w:val="0"/>
                  <w:marBottom w:val="0"/>
                  <w:divBdr>
                    <w:top w:val="none" w:sz="0" w:space="0" w:color="auto"/>
                    <w:left w:val="none" w:sz="0" w:space="0" w:color="auto"/>
                    <w:bottom w:val="none" w:sz="0" w:space="0" w:color="auto"/>
                    <w:right w:val="none" w:sz="0" w:space="0" w:color="auto"/>
                  </w:divBdr>
                </w:div>
                <w:div w:id="1372807328">
                  <w:marLeft w:val="0"/>
                  <w:marRight w:val="0"/>
                  <w:marTop w:val="0"/>
                  <w:marBottom w:val="0"/>
                  <w:divBdr>
                    <w:top w:val="none" w:sz="0" w:space="0" w:color="auto"/>
                    <w:left w:val="none" w:sz="0" w:space="0" w:color="auto"/>
                    <w:bottom w:val="none" w:sz="0" w:space="0" w:color="auto"/>
                    <w:right w:val="none" w:sz="0" w:space="0" w:color="auto"/>
                  </w:divBdr>
                </w:div>
                <w:div w:id="1852144400">
                  <w:marLeft w:val="0"/>
                  <w:marRight w:val="0"/>
                  <w:marTop w:val="0"/>
                  <w:marBottom w:val="0"/>
                  <w:divBdr>
                    <w:top w:val="none" w:sz="0" w:space="0" w:color="auto"/>
                    <w:left w:val="none" w:sz="0" w:space="0" w:color="auto"/>
                    <w:bottom w:val="none" w:sz="0" w:space="0" w:color="auto"/>
                    <w:right w:val="none" w:sz="0" w:space="0" w:color="auto"/>
                  </w:divBdr>
                </w:div>
                <w:div w:id="1032724420">
                  <w:marLeft w:val="0"/>
                  <w:marRight w:val="0"/>
                  <w:marTop w:val="0"/>
                  <w:marBottom w:val="0"/>
                  <w:divBdr>
                    <w:top w:val="none" w:sz="0" w:space="0" w:color="auto"/>
                    <w:left w:val="none" w:sz="0" w:space="0" w:color="auto"/>
                    <w:bottom w:val="none" w:sz="0" w:space="0" w:color="auto"/>
                    <w:right w:val="none" w:sz="0" w:space="0" w:color="auto"/>
                  </w:divBdr>
                </w:div>
                <w:div w:id="605499988">
                  <w:marLeft w:val="0"/>
                  <w:marRight w:val="0"/>
                  <w:marTop w:val="0"/>
                  <w:marBottom w:val="0"/>
                  <w:divBdr>
                    <w:top w:val="none" w:sz="0" w:space="0" w:color="auto"/>
                    <w:left w:val="none" w:sz="0" w:space="0" w:color="auto"/>
                    <w:bottom w:val="none" w:sz="0" w:space="0" w:color="auto"/>
                    <w:right w:val="none" w:sz="0" w:space="0" w:color="auto"/>
                  </w:divBdr>
                </w:div>
                <w:div w:id="159307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346</Words>
  <Characters>1904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Rowan Mid</dc:creator>
  <cp:keywords/>
  <dc:description/>
  <cp:lastModifiedBy>Rowan Mid</cp:lastModifiedBy>
  <cp:revision>3</cp:revision>
  <dcterms:created xsi:type="dcterms:W3CDTF">2022-11-30T16:39:00Z</dcterms:created>
  <dcterms:modified xsi:type="dcterms:W3CDTF">2022-12-02T15:24:00Z</dcterms:modified>
</cp:coreProperties>
</file>